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8C82" w14:textId="232410C4" w:rsidR="004038A8" w:rsidRDefault="004038A8"/>
    <w:p w14:paraId="4D1008CD" w14:textId="15FA54AD" w:rsidR="009544BB" w:rsidRDefault="004A33B6">
      <w:r>
        <w:rPr>
          <w:noProof/>
        </w:rPr>
        <w:drawing>
          <wp:inline distT="0" distB="0" distL="0" distR="0" wp14:anchorId="3F8F22AD" wp14:editId="05DEB937">
            <wp:extent cx="5943600" cy="2461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web-banner-1200-s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61895"/>
                    </a:xfrm>
                    <a:prstGeom prst="rect">
                      <a:avLst/>
                    </a:prstGeom>
                  </pic:spPr>
                </pic:pic>
              </a:graphicData>
            </a:graphic>
          </wp:inline>
        </w:drawing>
      </w:r>
    </w:p>
    <w:p w14:paraId="491C756F" w14:textId="41B21293" w:rsidR="00667D23" w:rsidRDefault="00667D23" w:rsidP="004A33B6">
      <w:pPr>
        <w:jc w:val="center"/>
        <w:rPr>
          <w:rFonts w:ascii="Arial Black" w:hAnsi="Arial Black"/>
          <w:b/>
          <w:bCs/>
          <w:sz w:val="32"/>
          <w:szCs w:val="32"/>
        </w:rPr>
      </w:pPr>
      <w:r>
        <w:rPr>
          <w:rFonts w:ascii="Arial Black" w:hAnsi="Arial Black"/>
          <w:b/>
          <w:bCs/>
          <w:sz w:val="32"/>
          <w:szCs w:val="32"/>
        </w:rPr>
        <w:t xml:space="preserve">UPDATE </w:t>
      </w:r>
    </w:p>
    <w:p w14:paraId="1294C863" w14:textId="74F3D417" w:rsidR="004A33B6" w:rsidRPr="004A33B6" w:rsidRDefault="004A33B6" w:rsidP="004A33B6">
      <w:pPr>
        <w:jc w:val="center"/>
        <w:rPr>
          <w:rFonts w:ascii="Arial Black" w:hAnsi="Arial Black"/>
          <w:b/>
          <w:bCs/>
          <w:sz w:val="32"/>
          <w:szCs w:val="32"/>
        </w:rPr>
      </w:pPr>
      <w:r w:rsidRPr="004A33B6">
        <w:rPr>
          <w:rFonts w:ascii="Arial Black" w:hAnsi="Arial Black"/>
          <w:b/>
          <w:bCs/>
          <w:sz w:val="32"/>
          <w:szCs w:val="32"/>
        </w:rPr>
        <w:t xml:space="preserve">TURN FOR TROOPS </w:t>
      </w:r>
    </w:p>
    <w:p w14:paraId="70D835A2" w14:textId="77777777" w:rsidR="004A33B6" w:rsidRPr="004A33B6" w:rsidRDefault="004A33B6" w:rsidP="004A33B6">
      <w:pPr>
        <w:jc w:val="center"/>
        <w:rPr>
          <w:rFonts w:ascii="Arial Black" w:hAnsi="Arial Black"/>
          <w:b/>
          <w:bCs/>
          <w:sz w:val="32"/>
          <w:szCs w:val="32"/>
        </w:rPr>
      </w:pPr>
      <w:r w:rsidRPr="004A33B6">
        <w:rPr>
          <w:rFonts w:ascii="Arial Black" w:hAnsi="Arial Black"/>
          <w:b/>
          <w:bCs/>
          <w:sz w:val="32"/>
          <w:szCs w:val="32"/>
        </w:rPr>
        <w:t>NOVEMBER 14, 2020</w:t>
      </w:r>
    </w:p>
    <w:p w14:paraId="62A8BEFB" w14:textId="6057D289" w:rsidR="009544BB" w:rsidRDefault="009544BB">
      <w:r>
        <w:t>Dear Club Members:</w:t>
      </w:r>
    </w:p>
    <w:p w14:paraId="6685051E" w14:textId="567FCED4" w:rsidR="00667D23" w:rsidRDefault="00667D23">
      <w:r w:rsidRPr="00667D23">
        <w:rPr>
          <w:b/>
          <w:bCs/>
          <w:u w:val="single"/>
        </w:rPr>
        <w:t xml:space="preserve">Updated </w:t>
      </w:r>
      <w:r w:rsidR="009544BB" w:rsidRPr="00667D23">
        <w:rPr>
          <w:b/>
          <w:bCs/>
          <w:u w:val="single"/>
        </w:rPr>
        <w:t>Contingency Plan:</w:t>
      </w:r>
      <w:r w:rsidR="009544BB">
        <w:t xml:space="preserve">  </w:t>
      </w:r>
      <w:r>
        <w:t xml:space="preserve">We still plan to turn pens on the Turn for the Troops day at Woodcraft.  However, we are anticipating that we will not be able to accommodate as many turners in the store as we have in the past in order to maintain proper distance.  </w:t>
      </w:r>
      <w:r w:rsidR="009544BB">
        <w:t xml:space="preserve"> </w:t>
      </w:r>
      <w:r>
        <w:t xml:space="preserve">For that </w:t>
      </w:r>
      <w:r w:rsidR="00446E90">
        <w:t>reason,</w:t>
      </w:r>
      <w:r>
        <w:t xml:space="preserve"> we are asking that you might consider turning pens prior to</w:t>
      </w:r>
      <w:r w:rsidR="00446E90">
        <w:t xml:space="preserve"> November 14</w:t>
      </w:r>
      <w:r w:rsidR="00446E90" w:rsidRPr="00446E90">
        <w:rPr>
          <w:vertAlign w:val="superscript"/>
        </w:rPr>
        <w:t>th</w:t>
      </w:r>
      <w:r w:rsidR="00446E90">
        <w:t xml:space="preserve">. </w:t>
      </w:r>
    </w:p>
    <w:p w14:paraId="00B5C80D" w14:textId="4B9CBEE1" w:rsidR="00667D23" w:rsidRDefault="00667D23">
      <w:r>
        <w:t>We will be doing the assembly of the pens at Woodcraft as in the past</w:t>
      </w:r>
      <w:r w:rsidR="00446E90">
        <w:t xml:space="preserve"> on November 14</w:t>
      </w:r>
      <w:r w:rsidR="00446E90" w:rsidRPr="00446E90">
        <w:rPr>
          <w:vertAlign w:val="superscript"/>
        </w:rPr>
        <w:t>th</w:t>
      </w:r>
      <w:r w:rsidR="00446E90">
        <w:t>.</w:t>
      </w:r>
    </w:p>
    <w:p w14:paraId="74482EF6" w14:textId="74DB336E" w:rsidR="009544BB" w:rsidRDefault="00446E90">
      <w:r>
        <w:t xml:space="preserve">If you would like to help by turning pens </w:t>
      </w:r>
      <w:r w:rsidR="00667D23">
        <w:t>prior to November 14</w:t>
      </w:r>
      <w:r>
        <w:t xml:space="preserve">,  then you would </w:t>
      </w:r>
      <w:r w:rsidR="00667D23">
        <w:t>bring the completed pens in to Woodcraft prior to the 14</w:t>
      </w:r>
      <w:r w:rsidR="00667D23" w:rsidRPr="00667D23">
        <w:rPr>
          <w:vertAlign w:val="superscript"/>
        </w:rPr>
        <w:t>th</w:t>
      </w:r>
      <w:r w:rsidR="00667D23">
        <w:t xml:space="preserve">.  </w:t>
      </w:r>
    </w:p>
    <w:p w14:paraId="01A96C3B" w14:textId="49BA9261" w:rsidR="009544BB" w:rsidRDefault="00667D23" w:rsidP="009544BB">
      <w:pPr>
        <w:pStyle w:val="ListParagraph"/>
        <w:numPr>
          <w:ilvl w:val="0"/>
          <w:numId w:val="1"/>
        </w:numPr>
      </w:pPr>
      <w:r>
        <w:t>We have all the blanks prepared and ready to go for you to turn.</w:t>
      </w:r>
    </w:p>
    <w:p w14:paraId="333130EE" w14:textId="1C49C956" w:rsidR="004A33B6" w:rsidRDefault="004A33B6" w:rsidP="009544BB">
      <w:pPr>
        <w:pStyle w:val="ListParagraph"/>
        <w:numPr>
          <w:ilvl w:val="0"/>
          <w:numId w:val="1"/>
        </w:numPr>
      </w:pPr>
      <w:r>
        <w:t xml:space="preserve">You do not need to assemble the pens but just turn </w:t>
      </w:r>
      <w:r w:rsidR="00667D23">
        <w:t xml:space="preserve">and finish </w:t>
      </w:r>
      <w:r>
        <w:t>them for the assembly crew that will gather at Woodcraft on November 14</w:t>
      </w:r>
      <w:r w:rsidRPr="004A33B6">
        <w:rPr>
          <w:vertAlign w:val="superscript"/>
        </w:rPr>
        <w:t>th</w:t>
      </w:r>
      <w:r>
        <w:t>.</w:t>
      </w:r>
    </w:p>
    <w:p w14:paraId="2AED8406" w14:textId="56AE259F" w:rsidR="004A33B6" w:rsidRDefault="004A33B6" w:rsidP="009544BB">
      <w:pPr>
        <w:pStyle w:val="ListParagraph"/>
        <w:numPr>
          <w:ilvl w:val="0"/>
          <w:numId w:val="1"/>
        </w:numPr>
      </w:pPr>
      <w:r>
        <w:t xml:space="preserve">If you can help </w:t>
      </w:r>
      <w:r w:rsidR="00C32654">
        <w:t>us,</w:t>
      </w:r>
      <w:r>
        <w:t xml:space="preserve"> please contact </w:t>
      </w:r>
      <w:r w:rsidR="00667D23">
        <w:t>to get blanks to turn ahead of time.</w:t>
      </w:r>
    </w:p>
    <w:p w14:paraId="38AF5BE9" w14:textId="168DE7E2" w:rsidR="004A33B6" w:rsidRDefault="004A33B6" w:rsidP="004A33B6">
      <w:pPr>
        <w:pStyle w:val="ListParagraph"/>
        <w:ind w:left="1440"/>
      </w:pPr>
      <w:r>
        <w:t xml:space="preserve">Aaron @ (208) 509-2474   or Steve @(208) </w:t>
      </w:r>
      <w:r w:rsidR="00667D23">
        <w:t>602-1662</w:t>
      </w:r>
    </w:p>
    <w:p w14:paraId="21A9D144" w14:textId="56986856" w:rsidR="00667D23" w:rsidRPr="009544BB" w:rsidRDefault="00667D23" w:rsidP="00667D23">
      <w:r w:rsidRPr="009544BB">
        <w:rPr>
          <w:b/>
          <w:bCs/>
        </w:rPr>
        <w:t xml:space="preserve">When: </w:t>
      </w:r>
      <w:r w:rsidR="00446E90">
        <w:rPr>
          <w:b/>
          <w:bCs/>
        </w:rPr>
        <w:t xml:space="preserve"> Turn for the Troops day will be </w:t>
      </w:r>
      <w:r>
        <w:t xml:space="preserve"> Saturday November 14</w:t>
      </w:r>
      <w:r w:rsidRPr="009544BB">
        <w:rPr>
          <w:vertAlign w:val="superscript"/>
        </w:rPr>
        <w:t>th</w:t>
      </w:r>
      <w:r>
        <w:rPr>
          <w:vertAlign w:val="superscript"/>
        </w:rPr>
        <w:t xml:space="preserve">  </w:t>
      </w:r>
      <w:r>
        <w:t>Starting at 8am</w:t>
      </w:r>
    </w:p>
    <w:p w14:paraId="0ACDD454" w14:textId="77777777" w:rsidR="00667D23" w:rsidRDefault="00667D23" w:rsidP="00667D23">
      <w:r w:rsidRPr="009544BB">
        <w:rPr>
          <w:b/>
          <w:bCs/>
        </w:rPr>
        <w:t>Where:</w:t>
      </w:r>
      <w:r>
        <w:t xml:space="preserve"> At Woodcraft Store in Boise</w:t>
      </w:r>
    </w:p>
    <w:p w14:paraId="15575DF4" w14:textId="77777777" w:rsidR="00667D23" w:rsidRDefault="00667D23" w:rsidP="00667D23">
      <w:r w:rsidRPr="009544BB">
        <w:rPr>
          <w:b/>
          <w:bCs/>
        </w:rPr>
        <w:t>Our goal</w:t>
      </w:r>
      <w:r>
        <w:t xml:space="preserve"> this year is to turn 1400 pens for the troops.   </w:t>
      </w:r>
    </w:p>
    <w:p w14:paraId="0D7A2353" w14:textId="77777777" w:rsidR="00667D23" w:rsidRDefault="00667D23" w:rsidP="00667D23">
      <w:pPr>
        <w:pStyle w:val="ListParagraph"/>
        <w:ind w:left="0"/>
      </w:pPr>
    </w:p>
    <w:p w14:paraId="56BCC631" w14:textId="1B88077B" w:rsidR="004A33B6" w:rsidRDefault="004A33B6" w:rsidP="004A33B6">
      <w:pPr>
        <w:pStyle w:val="ListParagraph"/>
        <w:ind w:left="1440"/>
      </w:pPr>
    </w:p>
    <w:p w14:paraId="4C93C97B" w14:textId="5CA55EAE" w:rsidR="00C32654" w:rsidRDefault="00C32654" w:rsidP="004A33B6">
      <w:pPr>
        <w:pStyle w:val="ListParagraph"/>
        <w:ind w:left="1440"/>
      </w:pPr>
    </w:p>
    <w:p w14:paraId="3AC42B4D"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Woodworking Magazines</w:t>
      </w:r>
    </w:p>
    <w:p w14:paraId="12BDFD92"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My mother was a woodturner and I have copies of Fine Woodworking magazine (earliest is 1980; latest is 1995), copies of Woodturning magazine (1992-2008), and copies of American Woodturner (1987-2005). I hate to throw these out if there is any use for them. Does SWIWA keep a library of any kind for its members? Thank you, Barb</w:t>
      </w:r>
    </w:p>
    <w:p w14:paraId="1DB5804A"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Name</w:t>
      </w:r>
    </w:p>
    <w:p w14:paraId="57075DD7"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 xml:space="preserve">Barb </w:t>
      </w:r>
      <w:proofErr w:type="spellStart"/>
      <w:r w:rsidRPr="00C32654">
        <w:rPr>
          <w:rFonts w:ascii="Times New Roman" w:eastAsia="Times New Roman" w:hAnsi="Times New Roman" w:cs="Times New Roman"/>
          <w:sz w:val="24"/>
          <w:szCs w:val="24"/>
        </w:rPr>
        <w:t>Forderhase</w:t>
      </w:r>
      <w:proofErr w:type="spellEnd"/>
    </w:p>
    <w:p w14:paraId="50A7DB78"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Email</w:t>
      </w:r>
    </w:p>
    <w:p w14:paraId="529B66AE" w14:textId="77777777" w:rsidR="00C32654" w:rsidRPr="00C32654" w:rsidRDefault="00C32654" w:rsidP="00C32654">
      <w:pPr>
        <w:spacing w:after="0" w:line="240" w:lineRule="auto"/>
        <w:rPr>
          <w:rFonts w:ascii="Times New Roman" w:eastAsia="Times New Roman" w:hAnsi="Times New Roman" w:cs="Times New Roman"/>
          <w:sz w:val="24"/>
          <w:szCs w:val="24"/>
        </w:rPr>
      </w:pPr>
      <w:r w:rsidRPr="00C32654">
        <w:rPr>
          <w:rFonts w:ascii="Times New Roman" w:eastAsia="Times New Roman" w:hAnsi="Times New Roman" w:cs="Times New Roman"/>
          <w:sz w:val="24"/>
          <w:szCs w:val="24"/>
        </w:rPr>
        <w:t>b4dhaza@gmail.com</w:t>
      </w:r>
    </w:p>
    <w:p w14:paraId="4F2E21BC" w14:textId="77777777" w:rsidR="00C32654" w:rsidRDefault="00C32654" w:rsidP="004A33B6">
      <w:pPr>
        <w:pStyle w:val="ListParagraph"/>
        <w:ind w:left="1440"/>
      </w:pPr>
    </w:p>
    <w:sectPr w:rsidR="00C3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91A47"/>
    <w:multiLevelType w:val="hybridMultilevel"/>
    <w:tmpl w:val="B00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BB"/>
    <w:rsid w:val="004038A8"/>
    <w:rsid w:val="00446E90"/>
    <w:rsid w:val="004A33B6"/>
    <w:rsid w:val="00667D23"/>
    <w:rsid w:val="008B422A"/>
    <w:rsid w:val="009544BB"/>
    <w:rsid w:val="009E028B"/>
    <w:rsid w:val="00C3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B176"/>
  <w15:chartTrackingRefBased/>
  <w15:docId w15:val="{1956669A-F01D-4748-94B9-4159F10C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199">
      <w:bodyDiv w:val="1"/>
      <w:marLeft w:val="0"/>
      <w:marRight w:val="0"/>
      <w:marTop w:val="0"/>
      <w:marBottom w:val="0"/>
      <w:divBdr>
        <w:top w:val="none" w:sz="0" w:space="0" w:color="auto"/>
        <w:left w:val="none" w:sz="0" w:space="0" w:color="auto"/>
        <w:bottom w:val="none" w:sz="0" w:space="0" w:color="auto"/>
        <w:right w:val="none" w:sz="0" w:space="0" w:color="auto"/>
      </w:divBdr>
      <w:divsChild>
        <w:div w:id="1416635417">
          <w:marLeft w:val="0"/>
          <w:marRight w:val="0"/>
          <w:marTop w:val="0"/>
          <w:marBottom w:val="0"/>
          <w:divBdr>
            <w:top w:val="none" w:sz="0" w:space="0" w:color="auto"/>
            <w:left w:val="none" w:sz="0" w:space="0" w:color="auto"/>
            <w:bottom w:val="none" w:sz="0" w:space="0" w:color="auto"/>
            <w:right w:val="none" w:sz="0" w:space="0" w:color="auto"/>
          </w:divBdr>
        </w:div>
        <w:div w:id="1999529462">
          <w:marLeft w:val="0"/>
          <w:marRight w:val="0"/>
          <w:marTop w:val="0"/>
          <w:marBottom w:val="0"/>
          <w:divBdr>
            <w:top w:val="none" w:sz="0" w:space="0" w:color="auto"/>
            <w:left w:val="none" w:sz="0" w:space="0" w:color="auto"/>
            <w:bottom w:val="none" w:sz="0" w:space="0" w:color="auto"/>
            <w:right w:val="none" w:sz="0" w:space="0" w:color="auto"/>
          </w:divBdr>
        </w:div>
        <w:div w:id="1736977417">
          <w:marLeft w:val="0"/>
          <w:marRight w:val="0"/>
          <w:marTop w:val="0"/>
          <w:marBottom w:val="0"/>
          <w:divBdr>
            <w:top w:val="none" w:sz="0" w:space="0" w:color="auto"/>
            <w:left w:val="none" w:sz="0" w:space="0" w:color="auto"/>
            <w:bottom w:val="none" w:sz="0" w:space="0" w:color="auto"/>
            <w:right w:val="none" w:sz="0" w:space="0" w:color="auto"/>
          </w:divBdr>
          <w:divsChild>
            <w:div w:id="623539439">
              <w:marLeft w:val="0"/>
              <w:marRight w:val="0"/>
              <w:marTop w:val="0"/>
              <w:marBottom w:val="0"/>
              <w:divBdr>
                <w:top w:val="none" w:sz="0" w:space="0" w:color="auto"/>
                <w:left w:val="none" w:sz="0" w:space="0" w:color="auto"/>
                <w:bottom w:val="none" w:sz="0" w:space="0" w:color="auto"/>
                <w:right w:val="none" w:sz="0" w:space="0" w:color="auto"/>
              </w:divBdr>
            </w:div>
            <w:div w:id="355734128">
              <w:marLeft w:val="0"/>
              <w:marRight w:val="0"/>
              <w:marTop w:val="0"/>
              <w:marBottom w:val="0"/>
              <w:divBdr>
                <w:top w:val="none" w:sz="0" w:space="0" w:color="auto"/>
                <w:left w:val="none" w:sz="0" w:space="0" w:color="auto"/>
                <w:bottom w:val="none" w:sz="0" w:space="0" w:color="auto"/>
                <w:right w:val="none" w:sz="0" w:space="0" w:color="auto"/>
              </w:divBdr>
            </w:div>
          </w:divsChild>
        </w:div>
        <w:div w:id="1605186704">
          <w:marLeft w:val="0"/>
          <w:marRight w:val="0"/>
          <w:marTop w:val="0"/>
          <w:marBottom w:val="0"/>
          <w:divBdr>
            <w:top w:val="none" w:sz="0" w:space="0" w:color="auto"/>
            <w:left w:val="none" w:sz="0" w:space="0" w:color="auto"/>
            <w:bottom w:val="none" w:sz="0" w:space="0" w:color="auto"/>
            <w:right w:val="none" w:sz="0" w:space="0" w:color="auto"/>
          </w:divBdr>
          <w:divsChild>
            <w:div w:id="2051033848">
              <w:marLeft w:val="0"/>
              <w:marRight w:val="0"/>
              <w:marTop w:val="0"/>
              <w:marBottom w:val="0"/>
              <w:divBdr>
                <w:top w:val="none" w:sz="0" w:space="0" w:color="auto"/>
                <w:left w:val="none" w:sz="0" w:space="0" w:color="auto"/>
                <w:bottom w:val="none" w:sz="0" w:space="0" w:color="auto"/>
                <w:right w:val="none" w:sz="0" w:space="0" w:color="auto"/>
              </w:divBdr>
            </w:div>
            <w:div w:id="546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TURCO</dc:creator>
  <cp:keywords/>
  <dc:description/>
  <cp:lastModifiedBy>TOM TURCO</cp:lastModifiedBy>
  <cp:revision>2</cp:revision>
  <cp:lastPrinted>2020-08-01T15:34:00Z</cp:lastPrinted>
  <dcterms:created xsi:type="dcterms:W3CDTF">2020-08-05T01:15:00Z</dcterms:created>
  <dcterms:modified xsi:type="dcterms:W3CDTF">2020-08-05T01:15:00Z</dcterms:modified>
</cp:coreProperties>
</file>